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69" w:rsidRPr="000169BF" w:rsidRDefault="000169BF" w:rsidP="000169B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EE5E69" w:rsidRPr="000169BF" w:rsidRDefault="00F4396F" w:rsidP="0001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EE5E69" w:rsidRPr="000169BF">
        <w:rPr>
          <w:rFonts w:ascii="Arial" w:hAnsi="Arial" w:cs="Arial"/>
          <w:b/>
          <w:sz w:val="24"/>
          <w:szCs w:val="24"/>
        </w:rPr>
        <w:t>. Область качества «</w:t>
      </w:r>
      <w:r w:rsidRPr="00F4396F">
        <w:rPr>
          <w:rFonts w:ascii="Arial" w:hAnsi="Arial" w:cs="Arial"/>
          <w:b/>
          <w:sz w:val="24"/>
          <w:szCs w:val="24"/>
        </w:rPr>
        <w:t>Условия получения дошкольного образования лицами с ОВЗ и инвалидами</w:t>
      </w:r>
      <w:r w:rsidR="00EE5E69" w:rsidRPr="000169BF">
        <w:rPr>
          <w:rFonts w:ascii="Arial" w:hAnsi="Arial" w:cs="Arial"/>
          <w:b/>
          <w:sz w:val="24"/>
          <w:szCs w:val="24"/>
        </w:rPr>
        <w:t>».</w:t>
      </w:r>
    </w:p>
    <w:tbl>
      <w:tblPr>
        <w:tblStyle w:val="a3"/>
        <w:tblW w:w="10506" w:type="dxa"/>
        <w:tblLayout w:type="fixed"/>
        <w:tblLook w:val="04A0" w:firstRow="1" w:lastRow="0" w:firstColumn="1" w:lastColumn="0" w:noHBand="0" w:noVBand="1"/>
      </w:tblPr>
      <w:tblGrid>
        <w:gridCol w:w="5637"/>
        <w:gridCol w:w="1361"/>
        <w:gridCol w:w="992"/>
        <w:gridCol w:w="851"/>
        <w:gridCol w:w="850"/>
        <w:gridCol w:w="446"/>
        <w:gridCol w:w="369"/>
      </w:tblGrid>
      <w:tr w:rsidR="00EE5E69" w:rsidRPr="00EE5E69" w:rsidTr="00976009">
        <w:trPr>
          <w:cantSplit/>
          <w:trHeight w:val="1361"/>
        </w:trPr>
        <w:tc>
          <w:tcPr>
            <w:tcW w:w="5637" w:type="dxa"/>
          </w:tcPr>
          <w:p w:rsidR="00EE5E69" w:rsidRPr="00EE5E69" w:rsidRDefault="00EE5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EE5E69" w:rsidRPr="00C53152" w:rsidRDefault="00EE5E69" w:rsidP="0097600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стремится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к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базовому</w:t>
            </w:r>
            <w:proofErr w:type="spellEnd"/>
          </w:p>
        </w:tc>
        <w:tc>
          <w:tcPr>
            <w:tcW w:w="851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eastAsia="Times New Roman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</w:tc>
        <w:tc>
          <w:tcPr>
            <w:tcW w:w="815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5E69" w:rsidRPr="00EE5E69" w:rsidTr="00976009">
        <w:trPr>
          <w:gridAfter w:val="1"/>
          <w:wAfter w:w="369" w:type="dxa"/>
        </w:trPr>
        <w:tc>
          <w:tcPr>
            <w:tcW w:w="10137" w:type="dxa"/>
            <w:gridSpan w:val="6"/>
          </w:tcPr>
          <w:p w:rsidR="00F4396F" w:rsidRPr="00F4396F" w:rsidRDefault="00F4396F" w:rsidP="00F4396F">
            <w:pPr>
              <w:jc w:val="center"/>
              <w:rPr>
                <w:rFonts w:ascii="Arial" w:hAnsi="Arial" w:cs="Arial"/>
                <w:b/>
              </w:rPr>
            </w:pPr>
            <w:r w:rsidRPr="00F4396F">
              <w:rPr>
                <w:rFonts w:ascii="Arial" w:hAnsi="Arial" w:cs="Arial"/>
                <w:b/>
              </w:rPr>
              <w:t>«Организация образования детей с ОВЗ в ГРУППЕ»</w:t>
            </w:r>
          </w:p>
          <w:p w:rsidR="00EE5E69" w:rsidRPr="00435545" w:rsidRDefault="00EE5E69" w:rsidP="00F439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396F" w:rsidRPr="00EE5E69" w:rsidTr="00976009">
        <w:tc>
          <w:tcPr>
            <w:tcW w:w="5637" w:type="dxa"/>
          </w:tcPr>
          <w:p w:rsidR="00F4396F" w:rsidRPr="00F12A5F" w:rsidRDefault="00F4396F" w:rsidP="00106F8B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F4396F" w:rsidRPr="00D1745D" w:rsidRDefault="00F4396F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96F" w:rsidRPr="00EE5E69" w:rsidTr="00976009">
        <w:tc>
          <w:tcPr>
            <w:tcW w:w="5637" w:type="dxa"/>
          </w:tcPr>
          <w:p w:rsidR="00F4396F" w:rsidRPr="00F12A5F" w:rsidRDefault="00F4396F" w:rsidP="00106F8B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F4396F" w:rsidRPr="00D1745D" w:rsidRDefault="00F4396F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96F" w:rsidRPr="00EE5E69" w:rsidTr="00976009">
        <w:tc>
          <w:tcPr>
            <w:tcW w:w="5637" w:type="dxa"/>
          </w:tcPr>
          <w:p w:rsidR="00F4396F" w:rsidRPr="00F12A5F" w:rsidRDefault="00F4396F" w:rsidP="00106F8B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Предметно – пространственная среда</w:t>
            </w:r>
          </w:p>
          <w:p w:rsidR="00F4396F" w:rsidRPr="00F12A5F" w:rsidRDefault="00F4396F" w:rsidP="00106F8B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F4396F" w:rsidRPr="00D1745D" w:rsidRDefault="00F4396F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48353B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435545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5F0E59">
        <w:tc>
          <w:tcPr>
            <w:tcW w:w="10506" w:type="dxa"/>
            <w:gridSpan w:val="7"/>
          </w:tcPr>
          <w:p w:rsidR="00435545" w:rsidRPr="002A458F" w:rsidRDefault="00F4396F" w:rsidP="00F4396F">
            <w:pPr>
              <w:jc w:val="center"/>
              <w:rPr>
                <w:rFonts w:ascii="Arial" w:hAnsi="Arial" w:cs="Arial"/>
                <w:b/>
              </w:rPr>
            </w:pPr>
            <w:r w:rsidRPr="00F4396F">
              <w:rPr>
                <w:rFonts w:ascii="Arial" w:hAnsi="Arial" w:cs="Arial"/>
                <w:b/>
              </w:rPr>
              <w:t>«Инклюзия в ГРУППЕ»</w:t>
            </w:r>
          </w:p>
        </w:tc>
      </w:tr>
      <w:tr w:rsidR="00F4396F" w:rsidRPr="00EE5E69" w:rsidTr="00976009">
        <w:tc>
          <w:tcPr>
            <w:tcW w:w="5637" w:type="dxa"/>
          </w:tcPr>
          <w:p w:rsidR="00F4396F" w:rsidRPr="00F12A5F" w:rsidRDefault="00F4396F" w:rsidP="00106F8B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4396F" w:rsidRPr="00A35D6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F4396F" w:rsidRPr="00EE5E69" w:rsidRDefault="00F4396F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4396F" w:rsidRPr="00EE5E69" w:rsidTr="00976009">
        <w:tc>
          <w:tcPr>
            <w:tcW w:w="5637" w:type="dxa"/>
          </w:tcPr>
          <w:p w:rsidR="00F4396F" w:rsidRPr="00F12A5F" w:rsidRDefault="00F4396F" w:rsidP="00106F8B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4396F" w:rsidRPr="00A35D6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F4396F" w:rsidRPr="00EE5E69" w:rsidRDefault="00F4396F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4396F" w:rsidRPr="00EE5E69" w:rsidTr="00976009">
        <w:tc>
          <w:tcPr>
            <w:tcW w:w="5637" w:type="dxa"/>
          </w:tcPr>
          <w:p w:rsidR="00F4396F" w:rsidRPr="00F12A5F" w:rsidRDefault="00F4396F" w:rsidP="00106F8B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Предметно – пространственная среда</w:t>
            </w:r>
          </w:p>
          <w:p w:rsidR="00F4396F" w:rsidRPr="00F12A5F" w:rsidRDefault="00F4396F" w:rsidP="00106F8B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F4396F" w:rsidRPr="00EE5E69" w:rsidRDefault="00F4396F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F56162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A35D62" w:rsidRDefault="00F4396F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435545" w:rsidRPr="00EE5E69" w:rsidTr="006F7713">
        <w:tc>
          <w:tcPr>
            <w:tcW w:w="10506" w:type="dxa"/>
            <w:gridSpan w:val="7"/>
          </w:tcPr>
          <w:p w:rsidR="00F4396F" w:rsidRPr="00F4396F" w:rsidRDefault="00F4396F" w:rsidP="00F4396F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F4396F">
              <w:rPr>
                <w:rFonts w:ascii="Arial" w:eastAsia="Calibri" w:hAnsi="Arial" w:cs="Arial"/>
                <w:b/>
                <w:lang w:eastAsia="en-US"/>
              </w:rPr>
              <w:t>«Работа с детьми-инвалидами»</w:t>
            </w:r>
          </w:p>
          <w:p w:rsidR="00435545" w:rsidRPr="00435545" w:rsidRDefault="00435545" w:rsidP="00F439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396F" w:rsidRPr="00EE5E69" w:rsidTr="00976009">
        <w:tc>
          <w:tcPr>
            <w:tcW w:w="5637" w:type="dxa"/>
          </w:tcPr>
          <w:p w:rsidR="00F4396F" w:rsidRPr="00F12A5F" w:rsidRDefault="00F4396F" w:rsidP="00106F8B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4396F" w:rsidRPr="008B1852" w:rsidRDefault="00C9461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96F" w:rsidRPr="00EE5E69" w:rsidTr="00976009">
        <w:tc>
          <w:tcPr>
            <w:tcW w:w="5637" w:type="dxa"/>
          </w:tcPr>
          <w:p w:rsidR="00F4396F" w:rsidRPr="00F12A5F" w:rsidRDefault="00F4396F" w:rsidP="00106F8B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4396F" w:rsidRPr="008B1852" w:rsidRDefault="00C9461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96F" w:rsidRPr="00EE5E69" w:rsidTr="00976009">
        <w:tc>
          <w:tcPr>
            <w:tcW w:w="5637" w:type="dxa"/>
          </w:tcPr>
          <w:p w:rsidR="00F4396F" w:rsidRPr="00F12A5F" w:rsidRDefault="00F4396F" w:rsidP="00106F8B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Предметно – пространственная среда</w:t>
            </w:r>
          </w:p>
          <w:p w:rsidR="00F4396F" w:rsidRPr="00F12A5F" w:rsidRDefault="00F4396F" w:rsidP="00106F8B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4396F" w:rsidRPr="008B1852" w:rsidRDefault="00C9461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435545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435545" w:rsidRPr="00435545" w:rsidRDefault="00C94614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435545" w:rsidTr="00435545">
        <w:tc>
          <w:tcPr>
            <w:tcW w:w="5637" w:type="dxa"/>
            <w:shd w:val="clear" w:color="auto" w:fill="EAF1DD" w:themeFill="accent3" w:themeFillTint="33"/>
          </w:tcPr>
          <w:p w:rsidR="00435545" w:rsidRPr="00435545" w:rsidRDefault="00435545" w:rsidP="00F439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ОБЩИЙ БАЛЛ </w:t>
            </w:r>
            <w:r w:rsidRPr="00435545">
              <w:rPr>
                <w:rFonts w:ascii="Arial" w:hAnsi="Arial" w:cs="Arial"/>
                <w:b/>
              </w:rPr>
              <w:t>«</w:t>
            </w:r>
            <w:r w:rsidR="00F4396F" w:rsidRPr="00F4396F">
              <w:rPr>
                <w:rFonts w:ascii="Arial" w:hAnsi="Arial" w:cs="Arial"/>
                <w:b/>
              </w:rPr>
              <w:t>Условия получения дошкольного образования лицами с ОВЗ и инвалидами</w:t>
            </w:r>
            <w:r w:rsidR="00F4396F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4869" w:type="dxa"/>
            <w:gridSpan w:val="6"/>
            <w:shd w:val="clear" w:color="auto" w:fill="EAF1DD" w:themeFill="accent3" w:themeFillTint="33"/>
          </w:tcPr>
          <w:p w:rsidR="000169BF" w:rsidRDefault="000169BF" w:rsidP="00435545">
            <w:pPr>
              <w:jc w:val="center"/>
              <w:rPr>
                <w:rFonts w:ascii="Arial" w:hAnsi="Arial" w:cs="Arial"/>
                <w:b/>
              </w:rPr>
            </w:pPr>
          </w:p>
          <w:p w:rsidR="00435545" w:rsidRDefault="00C94614" w:rsidP="004355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3,67</w:t>
            </w:r>
          </w:p>
        </w:tc>
      </w:tr>
    </w:tbl>
    <w:p w:rsidR="001961C5" w:rsidRDefault="001961C5">
      <w:pPr>
        <w:rPr>
          <w:rFonts w:ascii="Arial" w:hAnsi="Arial" w:cs="Arial"/>
          <w:sz w:val="24"/>
          <w:szCs w:val="24"/>
        </w:rPr>
      </w:pPr>
    </w:p>
    <w:p w:rsidR="00EE5E69" w:rsidRPr="00EE5E69" w:rsidRDefault="00EE5E69">
      <w:pPr>
        <w:rPr>
          <w:rFonts w:ascii="Arial" w:hAnsi="Arial" w:cs="Arial"/>
          <w:sz w:val="24"/>
          <w:szCs w:val="24"/>
        </w:rPr>
      </w:pPr>
    </w:p>
    <w:sectPr w:rsidR="00EE5E69" w:rsidRPr="00EE5E69" w:rsidSect="00EE5E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69"/>
    <w:rsid w:val="000169BF"/>
    <w:rsid w:val="001961C5"/>
    <w:rsid w:val="002430F4"/>
    <w:rsid w:val="002A458F"/>
    <w:rsid w:val="003E3158"/>
    <w:rsid w:val="00435545"/>
    <w:rsid w:val="0055793E"/>
    <w:rsid w:val="00976009"/>
    <w:rsid w:val="00A35D62"/>
    <w:rsid w:val="00A82EAE"/>
    <w:rsid w:val="00C53152"/>
    <w:rsid w:val="00C94614"/>
    <w:rsid w:val="00EE5E69"/>
    <w:rsid w:val="00F4396F"/>
    <w:rsid w:val="00F56162"/>
    <w:rsid w:val="00F7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Елена</cp:lastModifiedBy>
  <cp:revision>2</cp:revision>
  <cp:lastPrinted>2022-04-26T11:42:00Z</cp:lastPrinted>
  <dcterms:created xsi:type="dcterms:W3CDTF">2022-05-05T11:10:00Z</dcterms:created>
  <dcterms:modified xsi:type="dcterms:W3CDTF">2022-05-05T11:10:00Z</dcterms:modified>
</cp:coreProperties>
</file>