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60" w:rsidRPr="006343DE" w:rsidRDefault="00F61D60" w:rsidP="00047D04">
      <w:pPr>
        <w:pStyle w:val="a3"/>
        <w:shd w:val="clear" w:color="auto" w:fill="FFFFFF"/>
        <w:spacing w:before="240" w:beforeAutospacing="0" w:after="0" w:afterAutospacing="0" w:line="360" w:lineRule="auto"/>
        <w:ind w:firstLine="567"/>
        <w:jc w:val="center"/>
        <w:rPr>
          <w:sz w:val="32"/>
          <w:szCs w:val="32"/>
        </w:rPr>
      </w:pPr>
      <w:r w:rsidRPr="006343DE">
        <w:rPr>
          <w:rStyle w:val="a4"/>
          <w:sz w:val="32"/>
          <w:szCs w:val="32"/>
        </w:rPr>
        <w:t>Консультация для родителей</w:t>
      </w:r>
    </w:p>
    <w:p w:rsidR="00F61D60" w:rsidRPr="006343DE" w:rsidRDefault="00F61D60" w:rsidP="00047D04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jc w:val="center"/>
        <w:rPr>
          <w:rStyle w:val="a4"/>
          <w:sz w:val="32"/>
          <w:szCs w:val="32"/>
        </w:rPr>
      </w:pPr>
      <w:r w:rsidRPr="006343DE">
        <w:rPr>
          <w:rStyle w:val="a4"/>
          <w:sz w:val="32"/>
          <w:szCs w:val="32"/>
        </w:rPr>
        <w:t>«Первые книги ребенка»</w:t>
      </w:r>
    </w:p>
    <w:p w:rsidR="00047D04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32"/>
          <w:szCs w:val="32"/>
        </w:rPr>
      </w:pP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Какая книга в детстве у вас была  самой любимой? Конечно, сказка.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Может быть, не все помнят ее название, но, наверное, доброе, теплое, светлое впечатление осталось навсегда в вашей жизни. Очень важно, какой будет первая книга вашего ребенка. Она, с одной стороны, вызовет у ребенка потребность общения с книгой, с другой – будет развивать художественный вкус, речь, словарный запас, умственные способности.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</w:t>
      </w:r>
      <w:proofErr w:type="gramStart"/>
      <w:r w:rsidRPr="006343DE">
        <w:rPr>
          <w:sz w:val="28"/>
          <w:szCs w:val="28"/>
        </w:rPr>
        <w:t>прочитанного</w:t>
      </w:r>
      <w:proofErr w:type="gramEnd"/>
      <w:r w:rsidRPr="006343DE">
        <w:rPr>
          <w:sz w:val="28"/>
          <w:szCs w:val="28"/>
        </w:rPr>
        <w:t>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Как помочь ребенку?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Услов</w:t>
      </w:r>
      <w:r w:rsidR="00047D04" w:rsidRPr="006343DE">
        <w:rPr>
          <w:sz w:val="28"/>
          <w:szCs w:val="28"/>
        </w:rPr>
        <w:t>но</w:t>
      </w:r>
      <w:r w:rsidRPr="006343DE">
        <w:rPr>
          <w:sz w:val="28"/>
          <w:szCs w:val="28"/>
        </w:rPr>
        <w:t xml:space="preserve"> в детской литературе можно выделить  два направления.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Первое – художественно-познавательная литература.</w:t>
      </w:r>
      <w:r w:rsidRPr="006343DE">
        <w:rPr>
          <w:rStyle w:val="apple-converted-space"/>
          <w:sz w:val="28"/>
          <w:szCs w:val="28"/>
        </w:rPr>
        <w:t> </w:t>
      </w:r>
      <w:r w:rsidRPr="006343DE">
        <w:rPr>
          <w:sz w:val="28"/>
          <w:szCs w:val="28"/>
        </w:rPr>
        <w:t>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</w:t>
      </w:r>
    </w:p>
    <w:p w:rsidR="00047D04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Первое прочтение литературного произведения, как правило, </w:t>
      </w:r>
    </w:p>
    <w:p w:rsidR="00047D04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>вызывает у ребенка только эмоциональное</w:t>
      </w:r>
      <w:r w:rsidR="00047D04" w:rsidRPr="006343DE">
        <w:rPr>
          <w:sz w:val="28"/>
          <w:szCs w:val="28"/>
        </w:rPr>
        <w:t xml:space="preserve"> </w:t>
      </w:r>
      <w:r w:rsidRPr="006343DE">
        <w:rPr>
          <w:sz w:val="28"/>
          <w:szCs w:val="28"/>
        </w:rPr>
        <w:t xml:space="preserve">переживание, но </w:t>
      </w:r>
    </w:p>
    <w:p w:rsidR="00047D04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постепенно он начинает анализировать содержание. </w:t>
      </w:r>
    </w:p>
    <w:p w:rsidR="00047D04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</w:t>
      </w:r>
      <w:r w:rsidR="00F61D60" w:rsidRPr="006343DE">
        <w:rPr>
          <w:sz w:val="28"/>
          <w:szCs w:val="28"/>
        </w:rPr>
        <w:t>Взрослый может спросить: «О ком это</w:t>
      </w:r>
      <w:r w:rsidRPr="006343DE">
        <w:rPr>
          <w:sz w:val="28"/>
          <w:szCs w:val="28"/>
        </w:rPr>
        <w:t xml:space="preserve">т </w:t>
      </w:r>
      <w:r w:rsidR="00F61D60" w:rsidRPr="006343DE">
        <w:rPr>
          <w:sz w:val="28"/>
          <w:szCs w:val="28"/>
        </w:rPr>
        <w:t xml:space="preserve">рассказ? </w:t>
      </w:r>
    </w:p>
    <w:p w:rsidR="00047D04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</w:t>
      </w:r>
      <w:r w:rsidR="00F61D60" w:rsidRPr="006343DE">
        <w:rPr>
          <w:sz w:val="28"/>
          <w:szCs w:val="28"/>
        </w:rPr>
        <w:t>Что они делали?» Детя</w:t>
      </w:r>
      <w:bookmarkStart w:id="0" w:name="_GoBack"/>
      <w:bookmarkEnd w:id="0"/>
      <w:r w:rsidR="00F61D60" w:rsidRPr="006343DE">
        <w:rPr>
          <w:sz w:val="28"/>
          <w:szCs w:val="28"/>
        </w:rPr>
        <w:t xml:space="preserve">м постарше задают вопросы, </w:t>
      </w:r>
    </w:p>
    <w:p w:rsidR="00047D04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     </w:t>
      </w:r>
      <w:r w:rsidR="00F61D60" w:rsidRPr="006343DE">
        <w:rPr>
          <w:sz w:val="28"/>
          <w:szCs w:val="28"/>
        </w:rPr>
        <w:t xml:space="preserve">требующие понимания причин происходящих </w:t>
      </w:r>
    </w:p>
    <w:p w:rsidR="00047D04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   </w:t>
      </w:r>
      <w:r w:rsidR="00F61D60" w:rsidRPr="006343DE">
        <w:rPr>
          <w:sz w:val="28"/>
          <w:szCs w:val="28"/>
        </w:rPr>
        <w:t xml:space="preserve">событий: «Почему так получилось? Как ты думаешь, </w:t>
      </w:r>
    </w:p>
    <w:p w:rsidR="00F61D60" w:rsidRPr="006343DE" w:rsidRDefault="00047D04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           </w:t>
      </w:r>
      <w:r w:rsidR="00F61D60" w:rsidRPr="006343DE">
        <w:rPr>
          <w:sz w:val="28"/>
          <w:szCs w:val="28"/>
        </w:rPr>
        <w:t>что случится дальше? Почему?»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    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lastRenderedPageBreak/>
        <w:t xml:space="preserve">        </w:t>
      </w:r>
      <w:r w:rsidR="00F61D60" w:rsidRPr="006343DE">
        <w:rPr>
          <w:sz w:val="28"/>
          <w:szCs w:val="28"/>
        </w:rPr>
        <w:t>Очень важно, чтобы книга вызывала у ребенка стремление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       </w:t>
      </w:r>
      <w:r w:rsidR="00F61D60" w:rsidRPr="006343DE">
        <w:rPr>
          <w:sz w:val="28"/>
          <w:szCs w:val="28"/>
        </w:rPr>
        <w:t xml:space="preserve"> </w:t>
      </w:r>
      <w:r w:rsidRPr="006343DE">
        <w:rPr>
          <w:sz w:val="28"/>
          <w:szCs w:val="28"/>
        </w:rPr>
        <w:t xml:space="preserve">   </w:t>
      </w:r>
      <w:r w:rsidR="00F61D60" w:rsidRPr="006343DE">
        <w:rPr>
          <w:sz w:val="28"/>
          <w:szCs w:val="28"/>
        </w:rPr>
        <w:t xml:space="preserve">узнать еще больше. Если вы прочитали рассказ об осени, 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</w:t>
      </w:r>
      <w:r w:rsidR="00F61D60" w:rsidRPr="006343DE">
        <w:rPr>
          <w:sz w:val="28"/>
          <w:szCs w:val="28"/>
        </w:rPr>
        <w:t xml:space="preserve">обсудите, как и что изменяется в природе, что происходит 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</w:t>
      </w:r>
      <w:r w:rsidR="00F61D60" w:rsidRPr="006343DE">
        <w:rPr>
          <w:sz w:val="28"/>
          <w:szCs w:val="28"/>
        </w:rPr>
        <w:t xml:space="preserve">с птицами и животными в это время года. Лучше не давать </w:t>
      </w:r>
    </w:p>
    <w:p w:rsidR="007F0983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готового ответа, а помочь найти его в книге. Нужно не только 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поддерживать, но и подпитывать первое естественное любопытство ребенка. Ему интересно абсолютно все. Кроме того, дороги минуты особой близости </w:t>
      </w:r>
      <w:proofErr w:type="gramStart"/>
      <w:r w:rsidRPr="006343DE">
        <w:rPr>
          <w:sz w:val="28"/>
          <w:szCs w:val="28"/>
        </w:rPr>
        <w:t>со</w:t>
      </w:r>
      <w:proofErr w:type="gramEnd"/>
      <w:r w:rsidRPr="006343DE">
        <w:rPr>
          <w:sz w:val="28"/>
          <w:szCs w:val="28"/>
        </w:rPr>
        <w:t xml:space="preserve"> взрослыми, совместные переживания.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Конечно, такие беседы потребуют от вас небольшой подготовки, но эти усилия окупятся интересом ребенка.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Второе направление художественной литературы –</w:t>
      </w:r>
      <w:r w:rsidR="007F0983" w:rsidRPr="006343DE">
        <w:rPr>
          <w:rStyle w:val="a4"/>
          <w:sz w:val="28"/>
          <w:szCs w:val="28"/>
        </w:rPr>
        <w:t xml:space="preserve"> </w:t>
      </w:r>
      <w:r w:rsidRPr="006343DE">
        <w:rPr>
          <w:rStyle w:val="a4"/>
          <w:sz w:val="28"/>
          <w:szCs w:val="28"/>
        </w:rPr>
        <w:t>художественные произведения</w:t>
      </w:r>
      <w:r w:rsidRPr="006343DE">
        <w:rPr>
          <w:sz w:val="28"/>
          <w:szCs w:val="28"/>
        </w:rPr>
        <w:t>,</w:t>
      </w:r>
      <w:r w:rsidRPr="006343DE">
        <w:rPr>
          <w:rStyle w:val="apple-converted-space"/>
          <w:sz w:val="28"/>
          <w:szCs w:val="28"/>
        </w:rPr>
        <w:t> </w:t>
      </w:r>
      <w:r w:rsidRPr="006343DE">
        <w:rPr>
          <w:rStyle w:val="a4"/>
          <w:sz w:val="28"/>
          <w:szCs w:val="28"/>
        </w:rPr>
        <w:t>которые малыш может понять, как бы прожив их.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27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 xml:space="preserve">Это </w:t>
      </w:r>
      <w:proofErr w:type="gramStart"/>
      <w:r w:rsidRPr="006343DE">
        <w:rPr>
          <w:sz w:val="28"/>
          <w:szCs w:val="28"/>
        </w:rPr>
        <w:t>происходит</w:t>
      </w:r>
      <w:proofErr w:type="gramEnd"/>
      <w:r w:rsidRPr="006343DE">
        <w:rPr>
          <w:sz w:val="28"/>
          <w:szCs w:val="28"/>
        </w:rPr>
        <w:t xml:space="preserve"> прежде всего в игре. Он  разыгрывает историю с тремя поросятами, повизгивая от ужаса перед волком; пытается пересказать разговор волка и Красной Шапочки; выстраивает игрушечных зверей перед теремком.</w:t>
      </w:r>
    </w:p>
    <w:p w:rsidR="00F61D60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343DE">
        <w:rPr>
          <w:sz w:val="28"/>
          <w:szCs w:val="28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</w:p>
    <w:p w:rsidR="007F0983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Разные виды театров можно сделать своими руками: </w:t>
      </w:r>
      <w:proofErr w:type="gramStart"/>
      <w:r w:rsidRPr="006343DE">
        <w:rPr>
          <w:sz w:val="28"/>
          <w:szCs w:val="28"/>
        </w:rPr>
        <w:t>пальчиковый</w:t>
      </w:r>
      <w:proofErr w:type="gramEnd"/>
      <w:r w:rsidRPr="006343DE">
        <w:rPr>
          <w:sz w:val="28"/>
          <w:szCs w:val="28"/>
        </w:rPr>
        <w:t xml:space="preserve">, </w:t>
      </w:r>
    </w:p>
    <w:p w:rsidR="007F0983" w:rsidRPr="006343DE" w:rsidRDefault="00F61D60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деревянные ложки, </w:t>
      </w:r>
      <w:proofErr w:type="gramStart"/>
      <w:r w:rsidRPr="006343DE">
        <w:rPr>
          <w:sz w:val="28"/>
          <w:szCs w:val="28"/>
        </w:rPr>
        <w:t>настольный</w:t>
      </w:r>
      <w:proofErr w:type="gramEnd"/>
      <w:r w:rsidRPr="006343DE">
        <w:rPr>
          <w:sz w:val="28"/>
          <w:szCs w:val="28"/>
        </w:rPr>
        <w:t xml:space="preserve">, </w:t>
      </w:r>
      <w:proofErr w:type="spellStart"/>
      <w:r w:rsidRPr="006343DE">
        <w:rPr>
          <w:sz w:val="28"/>
          <w:szCs w:val="28"/>
        </w:rPr>
        <w:t>би</w:t>
      </w:r>
      <w:proofErr w:type="spellEnd"/>
      <w:r w:rsidRPr="006343DE">
        <w:rPr>
          <w:sz w:val="28"/>
          <w:szCs w:val="28"/>
        </w:rPr>
        <w:t>-ба-</w:t>
      </w:r>
      <w:proofErr w:type="spellStart"/>
      <w:r w:rsidRPr="006343DE">
        <w:rPr>
          <w:sz w:val="28"/>
          <w:szCs w:val="28"/>
        </w:rPr>
        <w:t>бо</w:t>
      </w:r>
      <w:proofErr w:type="spellEnd"/>
      <w:r w:rsidRPr="006343DE">
        <w:rPr>
          <w:sz w:val="28"/>
          <w:szCs w:val="28"/>
        </w:rPr>
        <w:t xml:space="preserve">. Дети любят наряжаться. </w:t>
      </w:r>
    </w:p>
    <w:p w:rsidR="007F0983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 </w:t>
      </w:r>
      <w:r w:rsidR="00F61D60" w:rsidRPr="006343DE">
        <w:rPr>
          <w:sz w:val="28"/>
          <w:szCs w:val="28"/>
        </w:rPr>
        <w:t xml:space="preserve">Это также способствует перевоплощению, </w:t>
      </w:r>
    </w:p>
    <w:p w:rsidR="00F61D60" w:rsidRPr="006343DE" w:rsidRDefault="007F0983" w:rsidP="00F21F3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43DE">
        <w:rPr>
          <w:sz w:val="28"/>
          <w:szCs w:val="28"/>
        </w:rPr>
        <w:t xml:space="preserve">                       </w:t>
      </w:r>
      <w:r w:rsidR="00F61D60" w:rsidRPr="006343DE">
        <w:rPr>
          <w:sz w:val="28"/>
          <w:szCs w:val="28"/>
        </w:rPr>
        <w:t>развитию творческих способностей.</w:t>
      </w:r>
    </w:p>
    <w:p w:rsidR="00F61D60" w:rsidRPr="006343DE" w:rsidRDefault="00F61D60" w:rsidP="007F0983">
      <w:pPr>
        <w:pStyle w:val="a3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6343DE">
        <w:rPr>
          <w:sz w:val="28"/>
          <w:szCs w:val="28"/>
        </w:rPr>
        <w:t> 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</w:p>
    <w:p w:rsidR="007F0983" w:rsidRPr="006343DE" w:rsidRDefault="007F0983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</w:p>
    <w:p w:rsidR="00F61D60" w:rsidRPr="006343DE" w:rsidRDefault="00F61D60" w:rsidP="007F0983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i/>
          <w:sz w:val="36"/>
          <w:szCs w:val="36"/>
        </w:rPr>
      </w:pPr>
      <w:r w:rsidRPr="006343DE">
        <w:rPr>
          <w:rStyle w:val="a4"/>
          <w:i/>
          <w:sz w:val="36"/>
          <w:szCs w:val="36"/>
        </w:rPr>
        <w:lastRenderedPageBreak/>
        <w:t>Памятка для родителей</w:t>
      </w:r>
    </w:p>
    <w:p w:rsidR="00F61D60" w:rsidRPr="006343DE" w:rsidRDefault="00F61D60" w:rsidP="007F0983">
      <w:pPr>
        <w:pStyle w:val="a3"/>
        <w:shd w:val="clear" w:color="auto" w:fill="FFFFFF"/>
        <w:spacing w:before="0" w:beforeAutospacing="0" w:after="270" w:afterAutospacing="0" w:line="324" w:lineRule="atLeast"/>
        <w:jc w:val="center"/>
        <w:rPr>
          <w:i/>
          <w:sz w:val="36"/>
          <w:szCs w:val="36"/>
        </w:rPr>
      </w:pPr>
      <w:r w:rsidRPr="006343DE">
        <w:rPr>
          <w:rStyle w:val="a4"/>
          <w:i/>
          <w:sz w:val="36"/>
          <w:szCs w:val="36"/>
        </w:rPr>
        <w:t>по приобщению  дошкольников</w:t>
      </w:r>
      <w:r w:rsidR="007F0983" w:rsidRPr="006343DE">
        <w:rPr>
          <w:i/>
          <w:sz w:val="36"/>
          <w:szCs w:val="36"/>
        </w:rPr>
        <w:t xml:space="preserve"> </w:t>
      </w:r>
      <w:r w:rsidRPr="006343DE">
        <w:rPr>
          <w:rStyle w:val="a4"/>
          <w:i/>
          <w:sz w:val="36"/>
          <w:szCs w:val="36"/>
        </w:rPr>
        <w:t>к чтению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sz w:val="28"/>
          <w:szCs w:val="28"/>
        </w:rPr>
        <w:t> 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1.   Подавайте ребенку личный пример, читая книги, газеты, журналы.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2.   Учите малыша слушать и слышать: пойте колыбельные, играйте </w:t>
      </w:r>
      <w:proofErr w:type="gramStart"/>
      <w:r w:rsidRPr="006343DE">
        <w:rPr>
          <w:rStyle w:val="a4"/>
          <w:sz w:val="28"/>
          <w:szCs w:val="28"/>
        </w:rPr>
        <w:t>в</w:t>
      </w:r>
      <w:proofErr w:type="gramEnd"/>
      <w:r w:rsidRPr="006343DE">
        <w:rPr>
          <w:rStyle w:val="a4"/>
          <w:sz w:val="28"/>
          <w:szCs w:val="28"/>
        </w:rPr>
        <w:t>  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      </w:t>
      </w:r>
      <w:proofErr w:type="spellStart"/>
      <w:r w:rsidRPr="006343DE">
        <w:rPr>
          <w:rStyle w:val="a4"/>
          <w:sz w:val="28"/>
          <w:szCs w:val="28"/>
        </w:rPr>
        <w:t>потешки</w:t>
      </w:r>
      <w:proofErr w:type="spellEnd"/>
      <w:r w:rsidRPr="006343DE">
        <w:rPr>
          <w:rStyle w:val="a4"/>
          <w:sz w:val="28"/>
          <w:szCs w:val="28"/>
        </w:rPr>
        <w:t>,   рассказывайте сказки.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3.   Первые книги малыша должны быть достаточно прочными.</w:t>
      </w:r>
    </w:p>
    <w:p w:rsidR="00F61D60" w:rsidRPr="006343DE" w:rsidRDefault="007F0983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 </w:t>
      </w:r>
      <w:r w:rsidR="00F61D60" w:rsidRPr="006343DE">
        <w:rPr>
          <w:rStyle w:val="a4"/>
          <w:sz w:val="28"/>
          <w:szCs w:val="28"/>
        </w:rPr>
        <w:t xml:space="preserve"> Хороший тренажер перед началом серьезного чтения – семейный    альбом.</w:t>
      </w:r>
    </w:p>
    <w:p w:rsidR="00F61D60" w:rsidRPr="006343DE" w:rsidRDefault="00F61D60" w:rsidP="00F63BE3">
      <w:pPr>
        <w:pStyle w:val="a3"/>
        <w:shd w:val="clear" w:color="auto" w:fill="FFFFFF"/>
        <w:spacing w:before="0" w:beforeAutospacing="0" w:after="270" w:afterAutospacing="0" w:line="324" w:lineRule="atLeast"/>
        <w:ind w:left="284" w:hanging="284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4.   Подбирайте книги по возрасту ребенка, чтобы они были понятны  ему:    </w:t>
      </w:r>
      <w:r w:rsidR="00F63BE3" w:rsidRPr="006343DE">
        <w:rPr>
          <w:rStyle w:val="a4"/>
          <w:sz w:val="28"/>
          <w:szCs w:val="28"/>
        </w:rPr>
        <w:t xml:space="preserve">        </w:t>
      </w:r>
      <w:r w:rsidRPr="006343DE">
        <w:rPr>
          <w:rStyle w:val="a4"/>
          <w:sz w:val="28"/>
          <w:szCs w:val="28"/>
        </w:rPr>
        <w:t>про животных, об игрушках.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5.   Выбирая книгу, обращайте внимание на иллюстрации. Они должны</w:t>
      </w:r>
      <w:r w:rsidR="007F0983" w:rsidRPr="006343DE">
        <w:rPr>
          <w:rStyle w:val="a4"/>
          <w:sz w:val="28"/>
          <w:szCs w:val="28"/>
        </w:rPr>
        <w:t xml:space="preserve"> быть </w:t>
      </w:r>
      <w:r w:rsidRPr="006343DE">
        <w:rPr>
          <w:rStyle w:val="a4"/>
          <w:sz w:val="28"/>
          <w:szCs w:val="28"/>
        </w:rPr>
        <w:t>крупными, без большого количества деталей,</w:t>
      </w:r>
      <w:r w:rsidR="007F0983" w:rsidRPr="006343DE">
        <w:rPr>
          <w:sz w:val="28"/>
          <w:szCs w:val="28"/>
        </w:rPr>
        <w:t xml:space="preserve"> </w:t>
      </w:r>
      <w:r w:rsidRPr="006343DE">
        <w:rPr>
          <w:rStyle w:val="a4"/>
          <w:sz w:val="28"/>
          <w:szCs w:val="28"/>
        </w:rPr>
        <w:t>яркими и реалистичными.</w:t>
      </w:r>
    </w:p>
    <w:p w:rsidR="007F0983" w:rsidRPr="006343DE" w:rsidRDefault="00F61D60" w:rsidP="007F0983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sz w:val="28"/>
          <w:szCs w:val="28"/>
        </w:rPr>
      </w:pPr>
      <w:r w:rsidRPr="006343DE">
        <w:rPr>
          <w:rStyle w:val="a4"/>
          <w:sz w:val="28"/>
          <w:szCs w:val="28"/>
        </w:rPr>
        <w:t>6.   Не заставляйте малыша в период чтения все время сидеть рядом.  </w:t>
      </w:r>
      <w:r w:rsidR="007F0983" w:rsidRPr="006343DE">
        <w:rPr>
          <w:rStyle w:val="a4"/>
          <w:sz w:val="28"/>
          <w:szCs w:val="28"/>
        </w:rPr>
        <w:t xml:space="preserve">  </w:t>
      </w:r>
    </w:p>
    <w:p w:rsidR="00F61D60" w:rsidRPr="006343DE" w:rsidRDefault="007F0983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Пусть он подходит </w:t>
      </w:r>
      <w:r w:rsidR="00F61D60" w:rsidRPr="006343DE">
        <w:rPr>
          <w:rStyle w:val="a4"/>
          <w:sz w:val="28"/>
          <w:szCs w:val="28"/>
        </w:rPr>
        <w:t>и отходит.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7.   Маленькому ребенку трудно воспринимать  чтение  всего текста </w:t>
      </w:r>
      <w:r w:rsidR="007F0983" w:rsidRPr="006343DE">
        <w:rPr>
          <w:rStyle w:val="a4"/>
          <w:sz w:val="28"/>
          <w:szCs w:val="28"/>
        </w:rPr>
        <w:t>сразу,    поэтому лучше </w:t>
      </w:r>
      <w:r w:rsidRPr="006343DE">
        <w:rPr>
          <w:rStyle w:val="a4"/>
          <w:sz w:val="28"/>
          <w:szCs w:val="28"/>
        </w:rPr>
        <w:t xml:space="preserve"> пересказывайте сюжет, обращая внимание  </w:t>
      </w:r>
      <w:r w:rsidR="00F63BE3" w:rsidRPr="006343DE">
        <w:rPr>
          <w:rStyle w:val="a4"/>
          <w:sz w:val="28"/>
          <w:szCs w:val="28"/>
        </w:rPr>
        <w:t xml:space="preserve">малыша на   </w:t>
      </w:r>
      <w:r w:rsidRPr="006343DE">
        <w:rPr>
          <w:rStyle w:val="a4"/>
          <w:sz w:val="28"/>
          <w:szCs w:val="28"/>
        </w:rPr>
        <w:t>картинки.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8.   Чаще читайте малышу книжки-считалки, </w:t>
      </w:r>
      <w:proofErr w:type="spellStart"/>
      <w:r w:rsidRPr="006343DE">
        <w:rPr>
          <w:rStyle w:val="a4"/>
          <w:sz w:val="28"/>
          <w:szCs w:val="28"/>
        </w:rPr>
        <w:t>потешки</w:t>
      </w:r>
      <w:proofErr w:type="spellEnd"/>
      <w:r w:rsidRPr="006343DE">
        <w:rPr>
          <w:rStyle w:val="a4"/>
          <w:sz w:val="28"/>
          <w:szCs w:val="28"/>
        </w:rPr>
        <w:t>, детские стихи с  повторяющимися     фразами, поощряя, заканчивать знакомые из  них. Эт</w:t>
      </w:r>
      <w:r w:rsidR="00F63BE3" w:rsidRPr="006343DE">
        <w:rPr>
          <w:rStyle w:val="a4"/>
          <w:sz w:val="28"/>
          <w:szCs w:val="28"/>
        </w:rPr>
        <w:t>о   поможет развитию речи и  </w:t>
      </w:r>
      <w:r w:rsidRPr="006343DE">
        <w:rPr>
          <w:rStyle w:val="a4"/>
          <w:sz w:val="28"/>
          <w:szCs w:val="28"/>
        </w:rPr>
        <w:t>памяти.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9.    Помните, что чтение для дошкольника – это, прежде всего, общение с   родителями.   Во время чтения беседуйте с ребенком, задавайте  вопросы,   размышляйте вместе.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10.  Сопровождайте чтение элементами театрализации и игры.</w:t>
      </w:r>
      <w:r w:rsidRPr="006343DE">
        <w:rPr>
          <w:sz w:val="28"/>
          <w:szCs w:val="28"/>
        </w:rPr>
        <w:t> 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>11.  Сочиняйте вместе с ребенком свои истории и сказки, делайте по ним</w:t>
      </w:r>
      <w:r w:rsidR="00F63BE3" w:rsidRPr="006343DE">
        <w:rPr>
          <w:sz w:val="28"/>
          <w:szCs w:val="28"/>
        </w:rPr>
        <w:t xml:space="preserve">  </w:t>
      </w:r>
      <w:r w:rsidRPr="006343DE">
        <w:rPr>
          <w:rStyle w:val="a4"/>
          <w:sz w:val="28"/>
          <w:szCs w:val="28"/>
        </w:rPr>
        <w:t>маленькие   книжки.</w:t>
      </w:r>
    </w:p>
    <w:p w:rsidR="00F63BE3" w:rsidRPr="006343DE" w:rsidRDefault="00F61D60" w:rsidP="00F63BE3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sz w:val="28"/>
          <w:szCs w:val="28"/>
        </w:rPr>
      </w:pPr>
      <w:r w:rsidRPr="006343DE">
        <w:rPr>
          <w:rStyle w:val="a4"/>
          <w:sz w:val="28"/>
          <w:szCs w:val="28"/>
        </w:rPr>
        <w:t>12.  Познакомьте ребенка с библиотекой задолго до школы:  </w:t>
      </w:r>
    </w:p>
    <w:p w:rsidR="00F63BE3" w:rsidRPr="006343DE" w:rsidRDefault="00F63BE3" w:rsidP="00F63BE3">
      <w:pPr>
        <w:pStyle w:val="a3"/>
        <w:shd w:val="clear" w:color="auto" w:fill="FFFFFF"/>
        <w:spacing w:before="0" w:beforeAutospacing="0" w:after="0" w:afterAutospacing="0" w:line="324" w:lineRule="atLeast"/>
        <w:rPr>
          <w:rStyle w:val="a4"/>
          <w:sz w:val="28"/>
          <w:szCs w:val="28"/>
        </w:rPr>
      </w:pPr>
      <w:r w:rsidRPr="006343DE">
        <w:rPr>
          <w:rStyle w:val="a4"/>
          <w:sz w:val="28"/>
          <w:szCs w:val="28"/>
        </w:rPr>
        <w:t>располагающая  </w:t>
      </w:r>
      <w:r w:rsidR="00F61D60" w:rsidRPr="006343DE">
        <w:rPr>
          <w:rStyle w:val="a4"/>
          <w:sz w:val="28"/>
          <w:szCs w:val="28"/>
        </w:rPr>
        <w:t xml:space="preserve">атмосфера и   возможность самому выбирать книгу </w:t>
      </w:r>
    </w:p>
    <w:p w:rsidR="00F61D60" w:rsidRPr="006343DE" w:rsidRDefault="00F63BE3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rStyle w:val="a4"/>
          <w:sz w:val="28"/>
          <w:szCs w:val="28"/>
        </w:rPr>
        <w:t xml:space="preserve">          </w:t>
      </w:r>
      <w:r w:rsidR="00F61D60" w:rsidRPr="006343DE">
        <w:rPr>
          <w:rStyle w:val="a4"/>
          <w:sz w:val="28"/>
          <w:szCs w:val="28"/>
        </w:rPr>
        <w:t>будут способствовать     воспитанию маленького</w:t>
      </w:r>
      <w:r w:rsidRPr="006343DE">
        <w:rPr>
          <w:rStyle w:val="a4"/>
          <w:sz w:val="28"/>
          <w:szCs w:val="28"/>
        </w:rPr>
        <w:t>   </w:t>
      </w:r>
      <w:r w:rsidR="00F61D60" w:rsidRPr="006343DE">
        <w:rPr>
          <w:rStyle w:val="a4"/>
          <w:sz w:val="28"/>
          <w:szCs w:val="28"/>
        </w:rPr>
        <w:t>читателя.</w:t>
      </w:r>
    </w:p>
    <w:p w:rsidR="00F61D60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sz w:val="28"/>
          <w:szCs w:val="28"/>
        </w:rPr>
        <w:t> </w:t>
      </w:r>
    </w:p>
    <w:p w:rsidR="00C24846" w:rsidRPr="006343DE" w:rsidRDefault="00F61D60" w:rsidP="00F61D60">
      <w:pPr>
        <w:pStyle w:val="a3"/>
        <w:shd w:val="clear" w:color="auto" w:fill="FFFFFF"/>
        <w:spacing w:before="0" w:beforeAutospacing="0" w:after="270" w:afterAutospacing="0" w:line="324" w:lineRule="atLeast"/>
        <w:rPr>
          <w:sz w:val="28"/>
          <w:szCs w:val="28"/>
        </w:rPr>
      </w:pPr>
      <w:r w:rsidRPr="006343DE">
        <w:rPr>
          <w:sz w:val="28"/>
          <w:szCs w:val="28"/>
        </w:rPr>
        <w:t> </w:t>
      </w:r>
    </w:p>
    <w:sectPr w:rsidR="00C24846" w:rsidRPr="006343DE" w:rsidSect="00047D04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0"/>
    <w:rsid w:val="00047D04"/>
    <w:rsid w:val="00056948"/>
    <w:rsid w:val="00165D7A"/>
    <w:rsid w:val="005D1029"/>
    <w:rsid w:val="006343DE"/>
    <w:rsid w:val="007F0983"/>
    <w:rsid w:val="00953742"/>
    <w:rsid w:val="009F5969"/>
    <w:rsid w:val="00C341EE"/>
    <w:rsid w:val="00E057C0"/>
    <w:rsid w:val="00E2258B"/>
    <w:rsid w:val="00F21F31"/>
    <w:rsid w:val="00F61D60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D60"/>
    <w:rPr>
      <w:b/>
      <w:bCs/>
    </w:rPr>
  </w:style>
  <w:style w:type="character" w:customStyle="1" w:styleId="apple-converted-space">
    <w:name w:val="apple-converted-space"/>
    <w:basedOn w:val="a0"/>
    <w:rsid w:val="00F6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D60"/>
    <w:rPr>
      <w:b/>
      <w:bCs/>
    </w:rPr>
  </w:style>
  <w:style w:type="character" w:customStyle="1" w:styleId="apple-converted-space">
    <w:name w:val="apple-converted-space"/>
    <w:basedOn w:val="a0"/>
    <w:rsid w:val="00F6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 2</dc:creator>
  <cp:lastModifiedBy>Катерина</cp:lastModifiedBy>
  <cp:revision>2</cp:revision>
  <cp:lastPrinted>2014-01-10T13:19:00Z</cp:lastPrinted>
  <dcterms:created xsi:type="dcterms:W3CDTF">2014-01-10T13:21:00Z</dcterms:created>
  <dcterms:modified xsi:type="dcterms:W3CDTF">2014-01-10T13:21:00Z</dcterms:modified>
</cp:coreProperties>
</file>